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DB" w:rsidRDefault="008D3498">
      <w:pPr>
        <w:shd w:val="clear" w:color="auto" w:fill="FFFFFF"/>
        <w:spacing w:line="324" w:lineRule="exact"/>
        <w:ind w:left="5350"/>
      </w:pPr>
      <w:r>
        <w:rPr>
          <w:rFonts w:eastAsia="Times New Roman"/>
          <w:sz w:val="24"/>
          <w:szCs w:val="24"/>
        </w:rPr>
        <w:t>Приложение 3 к Порядку использования архивны</w:t>
      </w:r>
      <w:r w:rsidR="000340B8">
        <w:rPr>
          <w:rFonts w:eastAsia="Times New Roman"/>
          <w:sz w:val="24"/>
          <w:szCs w:val="24"/>
        </w:rPr>
        <w:t>х документов в читальном зале ГБ</w:t>
      </w:r>
      <w:r>
        <w:rPr>
          <w:rFonts w:eastAsia="Times New Roman"/>
          <w:sz w:val="24"/>
          <w:szCs w:val="24"/>
        </w:rPr>
        <w:t xml:space="preserve">У МО </w:t>
      </w:r>
      <w:r w:rsidR="000340B8">
        <w:rPr>
          <w:rFonts w:eastAsia="Times New Roman"/>
          <w:sz w:val="24"/>
          <w:szCs w:val="24"/>
        </w:rPr>
        <w:t>МОАЦ</w:t>
      </w:r>
    </w:p>
    <w:p w:rsidR="009C29DB" w:rsidRDefault="008D3498">
      <w:pPr>
        <w:shd w:val="clear" w:color="auto" w:fill="FFFFFF"/>
        <w:spacing w:before="144"/>
        <w:ind w:left="6530"/>
      </w:pPr>
      <w:r>
        <w:rPr>
          <w:rFonts w:eastAsia="Times New Roman"/>
          <w:sz w:val="24"/>
          <w:szCs w:val="24"/>
        </w:rPr>
        <w:t>Форма</w:t>
      </w:r>
    </w:p>
    <w:p w:rsidR="009C29DB" w:rsidRDefault="000340B8">
      <w:pPr>
        <w:shd w:val="clear" w:color="auto" w:fill="FFFFFF"/>
        <w:spacing w:before="115" w:line="317" w:lineRule="exact"/>
        <w:ind w:left="1138" w:right="518"/>
      </w:pPr>
      <w:r>
        <w:rPr>
          <w:rFonts w:eastAsia="Times New Roman"/>
          <w:sz w:val="24"/>
          <w:szCs w:val="24"/>
        </w:rPr>
        <w:t>Государственное бюджетное</w:t>
      </w:r>
      <w:r w:rsidR="008D3498">
        <w:rPr>
          <w:rFonts w:eastAsia="Times New Roman"/>
          <w:sz w:val="24"/>
          <w:szCs w:val="24"/>
        </w:rPr>
        <w:t xml:space="preserve"> учреждение Московск</w:t>
      </w:r>
      <w:r>
        <w:rPr>
          <w:rFonts w:eastAsia="Times New Roman"/>
          <w:sz w:val="24"/>
          <w:szCs w:val="24"/>
        </w:rPr>
        <w:t>ой области «Московский областной архивный центр</w:t>
      </w:r>
      <w:r w:rsidR="008D3498">
        <w:rPr>
          <w:rFonts w:eastAsia="Times New Roman"/>
          <w:sz w:val="24"/>
          <w:szCs w:val="24"/>
        </w:rPr>
        <w:t>»</w:t>
      </w:r>
    </w:p>
    <w:p w:rsidR="009C29DB" w:rsidRDefault="008D3498">
      <w:pPr>
        <w:shd w:val="clear" w:color="auto" w:fill="FFFFFF"/>
        <w:spacing w:before="302"/>
        <w:ind w:left="3262"/>
      </w:pPr>
      <w:r>
        <w:rPr>
          <w:rFonts w:eastAsia="Times New Roman"/>
          <w:sz w:val="34"/>
          <w:szCs w:val="34"/>
        </w:rPr>
        <w:t>Анкета пользователя</w:t>
      </w:r>
    </w:p>
    <w:p w:rsidR="009C29DB" w:rsidRDefault="008D3498">
      <w:pPr>
        <w:shd w:val="clear" w:color="auto" w:fill="FFFFFF"/>
        <w:spacing w:before="223"/>
        <w:ind w:left="14"/>
      </w:pPr>
      <w:r>
        <w:rPr>
          <w:rFonts w:eastAsia="Times New Roman"/>
          <w:spacing w:val="-4"/>
          <w:sz w:val="24"/>
          <w:szCs w:val="24"/>
        </w:rPr>
        <w:t>Фамилия</w:t>
      </w:r>
    </w:p>
    <w:p w:rsidR="009C29DB" w:rsidRDefault="008D3498">
      <w:pPr>
        <w:shd w:val="clear" w:color="auto" w:fill="FFFFFF"/>
        <w:tabs>
          <w:tab w:val="left" w:pos="4990"/>
        </w:tabs>
        <w:spacing w:before="245"/>
        <w:ind w:left="7"/>
      </w:pPr>
      <w:r>
        <w:rPr>
          <w:rFonts w:eastAsia="Times New Roman"/>
          <w:spacing w:val="-8"/>
          <w:sz w:val="24"/>
          <w:szCs w:val="24"/>
        </w:rPr>
        <w:t>Имя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Отчество</w:t>
      </w:r>
    </w:p>
    <w:p w:rsidR="009C29DB" w:rsidRDefault="008D3498">
      <w:pPr>
        <w:shd w:val="clear" w:color="auto" w:fill="FFFFFF"/>
        <w:tabs>
          <w:tab w:val="left" w:leader="underscore" w:pos="4961"/>
          <w:tab w:val="left" w:leader="underscore" w:pos="7315"/>
        </w:tabs>
        <w:spacing w:before="245"/>
      </w:pPr>
      <w:r>
        <w:rPr>
          <w:rFonts w:eastAsia="Times New Roman"/>
          <w:spacing w:val="-4"/>
          <w:sz w:val="24"/>
          <w:szCs w:val="24"/>
          <w:u w:val="single"/>
        </w:rPr>
        <w:t>Дата рождения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  <w:u w:val="single"/>
        </w:rPr>
        <w:t>Гражданство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tabs>
          <w:tab w:val="left" w:leader="underscore" w:pos="7308"/>
        </w:tabs>
        <w:spacing w:before="238"/>
        <w:ind w:left="14"/>
      </w:pPr>
      <w:r>
        <w:rPr>
          <w:rFonts w:eastAsia="Times New Roman"/>
          <w:spacing w:val="-3"/>
          <w:sz w:val="24"/>
          <w:szCs w:val="24"/>
          <w:u w:val="single"/>
        </w:rPr>
        <w:t>Место работы и должность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tabs>
          <w:tab w:val="left" w:leader="underscore" w:pos="5249"/>
        </w:tabs>
        <w:spacing w:before="749"/>
        <w:ind w:left="14"/>
      </w:pPr>
      <w:r>
        <w:rPr>
          <w:rFonts w:eastAsia="Times New Roman"/>
          <w:spacing w:val="-3"/>
          <w:sz w:val="24"/>
          <w:szCs w:val="24"/>
          <w:u w:val="single"/>
        </w:rPr>
        <w:t>Образование, ученое звание, ученая степень,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spacing w:before="238"/>
        <w:ind w:left="7"/>
      </w:pPr>
      <w:r>
        <w:rPr>
          <w:rFonts w:eastAsia="Times New Roman"/>
          <w:spacing w:val="-3"/>
          <w:sz w:val="24"/>
          <w:szCs w:val="24"/>
          <w:u w:val="single"/>
        </w:rPr>
        <w:t>Тема и цель исследования, хронологические рамки</w:t>
      </w:r>
    </w:p>
    <w:p w:rsidR="009C29DB" w:rsidRDefault="008D3498">
      <w:pPr>
        <w:shd w:val="clear" w:color="auto" w:fill="FFFFFF"/>
        <w:spacing w:before="1195"/>
        <w:ind w:left="14"/>
      </w:pPr>
      <w:r>
        <w:rPr>
          <w:rFonts w:eastAsia="Times New Roman"/>
          <w:spacing w:val="-7"/>
          <w:sz w:val="24"/>
          <w:szCs w:val="24"/>
        </w:rPr>
        <w:t>Адрес</w:t>
      </w:r>
    </w:p>
    <w:p w:rsidR="009C29DB" w:rsidRDefault="008D3498">
      <w:pPr>
        <w:shd w:val="clear" w:color="auto" w:fill="FFFFFF"/>
        <w:tabs>
          <w:tab w:val="left" w:leader="underscore" w:pos="9144"/>
        </w:tabs>
        <w:spacing w:before="158" w:line="526" w:lineRule="exact"/>
        <w:ind w:left="14"/>
      </w:pPr>
      <w:r>
        <w:rPr>
          <w:rFonts w:eastAsia="Times New Roman"/>
          <w:spacing w:val="-3"/>
          <w:sz w:val="24"/>
          <w:szCs w:val="24"/>
          <w:u w:val="single"/>
        </w:rPr>
        <w:t>Контактный телефон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tabs>
          <w:tab w:val="left" w:leader="underscore" w:pos="9144"/>
        </w:tabs>
        <w:spacing w:line="526" w:lineRule="exact"/>
        <w:ind w:left="22"/>
      </w:pPr>
      <w:r>
        <w:rPr>
          <w:rFonts w:eastAsia="Times New Roman"/>
          <w:spacing w:val="-3"/>
          <w:sz w:val="24"/>
          <w:szCs w:val="24"/>
          <w:u w:val="single"/>
        </w:rPr>
        <w:t>Адрес электронный почты (при наличии)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tabs>
          <w:tab w:val="left" w:leader="underscore" w:pos="9144"/>
        </w:tabs>
        <w:spacing w:line="526" w:lineRule="exact"/>
        <w:ind w:left="22"/>
      </w:pPr>
      <w:r>
        <w:rPr>
          <w:rFonts w:eastAsia="Times New Roman"/>
          <w:spacing w:val="-3"/>
          <w:sz w:val="24"/>
          <w:szCs w:val="24"/>
          <w:u w:val="single"/>
        </w:rPr>
        <w:t>Серия и номер паспорта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spacing w:line="526" w:lineRule="exact"/>
        <w:ind w:left="22"/>
      </w:pPr>
      <w:r>
        <w:rPr>
          <w:rFonts w:eastAsia="Times New Roman"/>
          <w:sz w:val="24"/>
          <w:szCs w:val="24"/>
        </w:rPr>
        <w:t>Обязательство-соглашение</w:t>
      </w:r>
    </w:p>
    <w:p w:rsidR="009C29DB" w:rsidRDefault="008D3498">
      <w:pPr>
        <w:shd w:val="clear" w:color="auto" w:fill="FFFFFF"/>
        <w:tabs>
          <w:tab w:val="left" w:leader="underscore" w:pos="9108"/>
        </w:tabs>
        <w:spacing w:before="65"/>
        <w:ind w:left="619"/>
      </w:pPr>
      <w:r>
        <w:rPr>
          <w:rFonts w:eastAsia="Times New Roman"/>
          <w:spacing w:val="-9"/>
          <w:sz w:val="24"/>
          <w:szCs w:val="24"/>
        </w:rPr>
        <w:t>Я,</w:t>
      </w:r>
      <w:r>
        <w:rPr>
          <w:rFonts w:eastAsia="Times New Roman"/>
          <w:sz w:val="24"/>
          <w:szCs w:val="24"/>
        </w:rPr>
        <w:tab/>
      </w:r>
    </w:p>
    <w:p w:rsidR="009C29DB" w:rsidRDefault="008D3498">
      <w:pPr>
        <w:shd w:val="clear" w:color="auto" w:fill="FFFFFF"/>
        <w:ind w:left="3283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фамилия, имя, отчество)</w:t>
      </w:r>
    </w:p>
    <w:p w:rsidR="009C29DB" w:rsidRDefault="008D3498">
      <w:pPr>
        <w:shd w:val="clear" w:color="auto" w:fill="FFFFFF"/>
        <w:spacing w:before="115" w:line="274" w:lineRule="exact"/>
        <w:ind w:left="22"/>
      </w:pPr>
      <w:r>
        <w:rPr>
          <w:rFonts w:eastAsia="Times New Roman"/>
          <w:sz w:val="24"/>
          <w:szCs w:val="24"/>
        </w:rPr>
        <w:t>ознакомлен   с   Порядком   использования  архивных  доку</w:t>
      </w:r>
      <w:r w:rsidR="000340B8">
        <w:rPr>
          <w:rFonts w:eastAsia="Times New Roman"/>
          <w:sz w:val="24"/>
          <w:szCs w:val="24"/>
        </w:rPr>
        <w:t>ментов   в   читальном   зале ГБУ МО МОАЦ</w:t>
      </w:r>
      <w:r>
        <w:rPr>
          <w:rFonts w:eastAsia="Times New Roman"/>
          <w:sz w:val="24"/>
          <w:szCs w:val="24"/>
        </w:rPr>
        <w:t>, и обязуюсь его выполнять.</w:t>
      </w:r>
    </w:p>
    <w:p w:rsidR="009C29DB" w:rsidRDefault="008D3498">
      <w:pPr>
        <w:shd w:val="clear" w:color="auto" w:fill="FFFFFF"/>
        <w:spacing w:before="115" w:line="281" w:lineRule="exact"/>
        <w:ind w:left="22" w:right="288" w:firstLine="526"/>
        <w:jc w:val="both"/>
      </w:pPr>
      <w:r>
        <w:rPr>
          <w:rFonts w:eastAsia="Times New Roman"/>
          <w:sz w:val="24"/>
          <w:szCs w:val="24"/>
        </w:rPr>
        <w:t>Я согласе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 xml:space="preserve">на) на обработку моих персональных данных, указанных в анкете, </w:t>
      </w:r>
      <w:r>
        <w:rPr>
          <w:rFonts w:eastAsia="Times New Roman"/>
          <w:spacing w:val="-1"/>
          <w:sz w:val="24"/>
          <w:szCs w:val="24"/>
        </w:rPr>
        <w:t xml:space="preserve">посредством внесения в информационную базу данных, в соответствии с Федеральным </w:t>
      </w:r>
      <w:r>
        <w:rPr>
          <w:rFonts w:eastAsia="Times New Roman"/>
          <w:sz w:val="24"/>
          <w:szCs w:val="24"/>
        </w:rPr>
        <w:t>законом от 27.07.2006 № 152-ФЗ «О персональных данных».</w:t>
      </w:r>
    </w:p>
    <w:p w:rsidR="009C29DB" w:rsidRDefault="008D3498">
      <w:pPr>
        <w:shd w:val="clear" w:color="auto" w:fill="FFFFFF"/>
        <w:spacing w:before="115" w:line="274" w:lineRule="exact"/>
        <w:ind w:left="14" w:right="288" w:firstLine="540"/>
        <w:jc w:val="both"/>
      </w:pPr>
      <w:r>
        <w:rPr>
          <w:rFonts w:eastAsia="Times New Roman"/>
          <w:sz w:val="24"/>
          <w:szCs w:val="24"/>
        </w:rPr>
        <w:t>Обязуюсь соблюдать режим конфиденциальности в отношении ставшей мне известной информации, использование которой ограничено законодательством Российской Федерации.</w:t>
      </w:r>
    </w:p>
    <w:p w:rsidR="009C29DB" w:rsidRDefault="008D3498">
      <w:pPr>
        <w:shd w:val="clear" w:color="auto" w:fill="FFFFFF"/>
        <w:tabs>
          <w:tab w:val="left" w:leader="underscore" w:pos="374"/>
          <w:tab w:val="left" w:leader="underscore" w:pos="2225"/>
          <w:tab w:val="left" w:leader="underscore" w:pos="2772"/>
          <w:tab w:val="left" w:leader="underscore" w:pos="5918"/>
          <w:tab w:val="left" w:leader="underscore" w:pos="8741"/>
        </w:tabs>
        <w:spacing w:before="605"/>
        <w:ind w:left="22"/>
      </w:pPr>
      <w:r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ab/>
        <w:t>»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20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pacing w:val="-11"/>
          <w:sz w:val="24"/>
          <w:szCs w:val="24"/>
        </w:rPr>
        <w:t xml:space="preserve">г.        </w:t>
      </w:r>
      <w:r>
        <w:rPr>
          <w:rFonts w:eastAsia="Times New Roman"/>
          <w:sz w:val="24"/>
          <w:szCs w:val="24"/>
        </w:rPr>
        <w:tab/>
        <w:t xml:space="preserve">  </w:t>
      </w:r>
      <w:r>
        <w:rPr>
          <w:rFonts w:eastAsia="Times New Roman"/>
          <w:sz w:val="24"/>
          <w:szCs w:val="24"/>
        </w:rPr>
        <w:tab/>
      </w:r>
    </w:p>
    <w:p w:rsidR="008D3498" w:rsidRDefault="008D3498">
      <w:pPr>
        <w:shd w:val="clear" w:color="auto" w:fill="FFFFFF"/>
        <w:tabs>
          <w:tab w:val="left" w:pos="6235"/>
        </w:tabs>
        <w:ind w:left="4154"/>
      </w:pPr>
      <w:r>
        <w:rPr>
          <w:spacing w:val="-5"/>
          <w:sz w:val="24"/>
          <w:szCs w:val="24"/>
        </w:rPr>
        <w:t>(</w:t>
      </w:r>
      <w:r>
        <w:rPr>
          <w:rFonts w:eastAsia="Times New Roman"/>
          <w:spacing w:val="-5"/>
          <w:sz w:val="24"/>
          <w:szCs w:val="24"/>
        </w:rPr>
        <w:t>подпись)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(расшифровка подписи)</w:t>
      </w:r>
    </w:p>
    <w:sectPr w:rsidR="008D3498" w:rsidSect="009C29DB">
      <w:type w:val="continuous"/>
      <w:pgSz w:w="11909" w:h="16834"/>
      <w:pgMar w:top="943" w:right="1030" w:bottom="360" w:left="14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B2044"/>
    <w:rsid w:val="000340B8"/>
    <w:rsid w:val="004B2044"/>
    <w:rsid w:val="007A11BF"/>
    <w:rsid w:val="008D3498"/>
    <w:rsid w:val="009C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Наиль</cp:lastModifiedBy>
  <cp:revision>2</cp:revision>
  <dcterms:created xsi:type="dcterms:W3CDTF">2019-04-28T15:02:00Z</dcterms:created>
  <dcterms:modified xsi:type="dcterms:W3CDTF">2019-04-28T15:02:00Z</dcterms:modified>
</cp:coreProperties>
</file>